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1505" w14:textId="3DA1F8DF" w:rsidR="004E1CCB" w:rsidRDefault="00625B11" w:rsidP="00BD4D9F">
      <w:pPr>
        <w:pStyle w:val="Zkladntext31"/>
        <w:tabs>
          <w:tab w:val="left" w:pos="4253"/>
        </w:tabs>
        <w:spacing w:line="276" w:lineRule="auto"/>
        <w:rPr>
          <w:b/>
          <w:sz w:val="28"/>
          <w:szCs w:val="28"/>
        </w:rPr>
      </w:pPr>
      <w:bookmarkStart w:id="0" w:name="_Hlk527979803"/>
      <w:r>
        <w:rPr>
          <w:b/>
          <w:sz w:val="28"/>
          <w:szCs w:val="28"/>
        </w:rPr>
        <w:t xml:space="preserve">Hledá se stavařská hvězda roku 2024. </w:t>
      </w:r>
      <w:r w:rsidR="00FD5ED9">
        <w:rPr>
          <w:b/>
          <w:sz w:val="28"/>
          <w:szCs w:val="28"/>
        </w:rPr>
        <w:t>B</w:t>
      </w:r>
      <w:r w:rsidR="00C45ED3">
        <w:rPr>
          <w:b/>
          <w:sz w:val="28"/>
          <w:szCs w:val="28"/>
        </w:rPr>
        <w:t xml:space="preserve">udoucnost jsme vložili do rukou českým a slovenským středoškolákům. Postaví plovoucí město </w:t>
      </w:r>
    </w:p>
    <w:p w14:paraId="101FC0EB" w14:textId="77777777" w:rsidR="00942649" w:rsidRPr="004E1CCB" w:rsidRDefault="00942649" w:rsidP="00BD4D9F">
      <w:pPr>
        <w:pStyle w:val="Zkladntext31"/>
        <w:tabs>
          <w:tab w:val="left" w:pos="4253"/>
        </w:tabs>
        <w:spacing w:line="276" w:lineRule="auto"/>
        <w:rPr>
          <w:sz w:val="28"/>
          <w:szCs w:val="28"/>
        </w:rPr>
      </w:pPr>
    </w:p>
    <w:p w14:paraId="0846E35D" w14:textId="68F51336" w:rsidR="00BD4D9F" w:rsidRDefault="004E1CCB" w:rsidP="00BD4D9F">
      <w:pPr>
        <w:pStyle w:val="Zkladntext31"/>
        <w:tabs>
          <w:tab w:val="left" w:pos="4253"/>
        </w:tabs>
        <w:spacing w:line="276" w:lineRule="auto"/>
      </w:pPr>
      <w:r>
        <w:t xml:space="preserve">Ostrava, </w:t>
      </w:r>
      <w:r w:rsidR="005112A1">
        <w:t>1</w:t>
      </w:r>
      <w:r>
        <w:t xml:space="preserve">. </w:t>
      </w:r>
      <w:r w:rsidR="005112A1">
        <w:t>února</w:t>
      </w:r>
      <w:r>
        <w:t xml:space="preserve"> 2024 </w:t>
      </w:r>
      <w:r w:rsidR="00237757" w:rsidRPr="00237757">
        <w:t>–</w:t>
      </w:r>
      <w:r>
        <w:t xml:space="preserve"> </w:t>
      </w:r>
      <w:r w:rsidR="00BD4D9F" w:rsidRPr="00897AE0">
        <w:rPr>
          <w:b/>
        </w:rPr>
        <w:t>Za</w:t>
      </w:r>
      <w:r w:rsidRPr="00897AE0">
        <w:rPr>
          <w:b/>
        </w:rPr>
        <w:t>číná</w:t>
      </w:r>
      <w:r w:rsidR="00BD4D9F" w:rsidRPr="00897AE0">
        <w:rPr>
          <w:b/>
        </w:rPr>
        <w:t xml:space="preserve"> 16. ročník mezinárodní soutěže Modelium 2024. Tentokrát se </w:t>
      </w:r>
      <w:r w:rsidR="00787FE4">
        <w:rPr>
          <w:b/>
        </w:rPr>
        <w:t>rekordní</w:t>
      </w:r>
      <w:r w:rsidR="00C45ED3">
        <w:rPr>
          <w:b/>
        </w:rPr>
        <w:t>ch</w:t>
      </w:r>
      <w:r w:rsidR="00787FE4">
        <w:rPr>
          <w:b/>
        </w:rPr>
        <w:t xml:space="preserve"> </w:t>
      </w:r>
      <w:r w:rsidR="00BD4D9F" w:rsidRPr="00897AE0">
        <w:rPr>
          <w:b/>
        </w:rPr>
        <w:t>3</w:t>
      </w:r>
      <w:r w:rsidR="00E107BF">
        <w:rPr>
          <w:b/>
        </w:rPr>
        <w:t>8</w:t>
      </w:r>
      <w:r w:rsidR="00BD4D9F" w:rsidRPr="00897AE0">
        <w:rPr>
          <w:b/>
        </w:rPr>
        <w:t xml:space="preserve"> českých a slovenských středních škol se zaměřením na stavebnictví utk</w:t>
      </w:r>
      <w:r w:rsidR="008232E8">
        <w:rPr>
          <w:b/>
        </w:rPr>
        <w:t>á ve vytváření modelů</w:t>
      </w:r>
      <w:r w:rsidR="00237757">
        <w:rPr>
          <w:b/>
        </w:rPr>
        <w:t xml:space="preserve"> z vlnité lepenky</w:t>
      </w:r>
      <w:r w:rsidR="008232E8">
        <w:rPr>
          <w:b/>
        </w:rPr>
        <w:t xml:space="preserve"> na téma </w:t>
      </w:r>
      <w:r w:rsidR="002743FA">
        <w:rPr>
          <w:b/>
        </w:rPr>
        <w:t>„P</w:t>
      </w:r>
      <w:r w:rsidR="00FD5A8F">
        <w:rPr>
          <w:b/>
        </w:rPr>
        <w:t xml:space="preserve">lovoucí </w:t>
      </w:r>
      <w:r w:rsidR="002743FA">
        <w:rPr>
          <w:b/>
        </w:rPr>
        <w:t>město</w:t>
      </w:r>
      <w:r w:rsidR="00BD4D9F" w:rsidRPr="00897AE0">
        <w:rPr>
          <w:b/>
        </w:rPr>
        <w:t>". Celkem se do soutěže zapoj</w:t>
      </w:r>
      <w:r w:rsidRPr="00897AE0">
        <w:rPr>
          <w:b/>
        </w:rPr>
        <w:t>í</w:t>
      </w:r>
      <w:r w:rsidR="00E107BF">
        <w:rPr>
          <w:b/>
        </w:rPr>
        <w:t xml:space="preserve"> 53</w:t>
      </w:r>
      <w:r w:rsidR="00BD4D9F" w:rsidRPr="00897AE0">
        <w:rPr>
          <w:b/>
        </w:rPr>
        <w:t xml:space="preserve"> týmů mladých a talentovaných stavařů.</w:t>
      </w:r>
      <w:r w:rsidRPr="00897AE0">
        <w:rPr>
          <w:b/>
        </w:rPr>
        <w:t xml:space="preserve"> </w:t>
      </w:r>
      <w:r w:rsidR="00C11922">
        <w:rPr>
          <w:b/>
        </w:rPr>
        <w:t xml:space="preserve">Nejlepší si rozdělí </w:t>
      </w:r>
      <w:r w:rsidR="00BB67A4">
        <w:rPr>
          <w:b/>
        </w:rPr>
        <w:t>více než</w:t>
      </w:r>
      <w:r w:rsidR="00C11922">
        <w:rPr>
          <w:b/>
        </w:rPr>
        <w:t xml:space="preserve"> 100</w:t>
      </w:r>
      <w:r w:rsidR="00483C6F">
        <w:rPr>
          <w:b/>
        </w:rPr>
        <w:t> </w:t>
      </w:r>
      <w:r w:rsidR="00237757">
        <w:rPr>
          <w:b/>
        </w:rPr>
        <w:t>000 Kč.</w:t>
      </w:r>
    </w:p>
    <w:p w14:paraId="228D273A" w14:textId="77777777" w:rsidR="00BD4D9F" w:rsidRDefault="00BD4D9F" w:rsidP="00BD4D9F">
      <w:pPr>
        <w:pStyle w:val="Zkladntext31"/>
        <w:tabs>
          <w:tab w:val="left" w:pos="4253"/>
        </w:tabs>
        <w:spacing w:line="276" w:lineRule="auto"/>
      </w:pPr>
    </w:p>
    <w:p w14:paraId="1C2697A4" w14:textId="515AB2D6" w:rsidR="00BD4D9F" w:rsidRDefault="00237757" w:rsidP="00BD4D9F">
      <w:pPr>
        <w:pStyle w:val="Zkladntext31"/>
        <w:tabs>
          <w:tab w:val="left" w:pos="4253"/>
        </w:tabs>
        <w:spacing w:line="276" w:lineRule="auto"/>
      </w:pPr>
      <w:r>
        <w:t>Soutěž</w:t>
      </w:r>
      <w:r w:rsidR="00BD4D9F">
        <w:t xml:space="preserve"> pořádaná mezinárod</w:t>
      </w:r>
      <w:r>
        <w:t>ní stavební skupinou HSF System</w:t>
      </w:r>
      <w:r w:rsidR="00787FE4">
        <w:t>, která je součástí holdingu PURPOSIA Group,</w:t>
      </w:r>
      <w:r w:rsidR="00BD4D9F">
        <w:t xml:space="preserve"> se </w:t>
      </w:r>
      <w:r w:rsidR="00142350">
        <w:t xml:space="preserve">už </w:t>
      </w:r>
      <w:r w:rsidR="00BD4D9F">
        <w:t xml:space="preserve">stala tradiční událostí, která propojuje střední školy a vytváří prostor pro rozvoj kreativity, týmové spolupráce a nadšení pro stavařské řemeslo. </w:t>
      </w:r>
      <w:r>
        <w:t>Vítězný tým si odnese</w:t>
      </w:r>
      <w:r w:rsidR="00BD4D9F">
        <w:t xml:space="preserve"> 25 000 Kč a speciální </w:t>
      </w:r>
      <w:r w:rsidR="00C45ED3">
        <w:t>p</w:t>
      </w:r>
      <w:r w:rsidR="00BD4D9F">
        <w:t>utovní pohár</w:t>
      </w:r>
      <w:r w:rsidR="00C45ED3">
        <w:t>, na kterém se</w:t>
      </w:r>
      <w:r w:rsidR="005E5D00">
        <w:t>,</w:t>
      </w:r>
      <w:r w:rsidR="00C45ED3">
        <w:t xml:space="preserve"> kromě loňské vítězky</w:t>
      </w:r>
      <w:r w:rsidR="005E5D00">
        <w:t>,</w:t>
      </w:r>
      <w:r w:rsidR="00C45ED3">
        <w:t xml:space="preserve"> objeví také jeho jméno.</w:t>
      </w:r>
    </w:p>
    <w:p w14:paraId="17567FAE" w14:textId="77777777" w:rsidR="00A9227B" w:rsidRDefault="00A9227B" w:rsidP="00BD4D9F">
      <w:pPr>
        <w:pStyle w:val="Zkladntext31"/>
        <w:tabs>
          <w:tab w:val="left" w:pos="4253"/>
        </w:tabs>
        <w:spacing w:line="276" w:lineRule="auto"/>
      </w:pPr>
    </w:p>
    <w:p w14:paraId="433E49FD" w14:textId="6C4ED741" w:rsidR="00BD4D9F" w:rsidRPr="005E5D00" w:rsidRDefault="00625B11" w:rsidP="00BD4D9F">
      <w:pPr>
        <w:pStyle w:val="Zkladntext31"/>
        <w:tabs>
          <w:tab w:val="left" w:pos="4253"/>
        </w:tabs>
        <w:spacing w:line="276" w:lineRule="auto"/>
        <w:rPr>
          <w:i/>
        </w:rPr>
      </w:pPr>
      <w:r>
        <w:t>Mezinárodní soutěž</w:t>
      </w:r>
      <w:r w:rsidR="00787FE4">
        <w:t xml:space="preserve"> má za cíl </w:t>
      </w:r>
      <w:r w:rsidR="00787FE4" w:rsidRPr="00787FE4">
        <w:t xml:space="preserve">aktivně podporovat mladé talenty a rozvíjet jejich zájem o stavební </w:t>
      </w:r>
      <w:r w:rsidR="00C45ED3">
        <w:t>obor</w:t>
      </w:r>
      <w:r w:rsidR="00787FE4">
        <w:t xml:space="preserve">. </w:t>
      </w:r>
      <w:r w:rsidR="00EC0239">
        <w:rPr>
          <w:b/>
        </w:rPr>
        <w:t>Tomáš Kosa</w:t>
      </w:r>
      <w:r w:rsidR="00BD4D9F" w:rsidRPr="00897AE0">
        <w:rPr>
          <w:b/>
        </w:rPr>
        <w:t xml:space="preserve">, ředitel a </w:t>
      </w:r>
      <w:r w:rsidR="00EC0239">
        <w:rPr>
          <w:b/>
        </w:rPr>
        <w:t>místo</w:t>
      </w:r>
      <w:r w:rsidR="00BD4D9F" w:rsidRPr="00897AE0">
        <w:rPr>
          <w:b/>
        </w:rPr>
        <w:t xml:space="preserve">předseda představenstva </w:t>
      </w:r>
      <w:r w:rsidR="00787FE4">
        <w:rPr>
          <w:b/>
        </w:rPr>
        <w:t>stavební skupiny</w:t>
      </w:r>
      <w:r w:rsidR="00BD4D9F" w:rsidRPr="00897AE0">
        <w:rPr>
          <w:b/>
        </w:rPr>
        <w:t xml:space="preserve"> HSF System</w:t>
      </w:r>
      <w:r w:rsidR="00BD4D9F">
        <w:t>, zdůraznil</w:t>
      </w:r>
      <w:r w:rsidR="00897AE0">
        <w:t xml:space="preserve">: </w:t>
      </w:r>
      <w:r w:rsidR="00897AE0" w:rsidRPr="00897AE0">
        <w:rPr>
          <w:i/>
        </w:rPr>
        <w:t xml:space="preserve">„Chceme </w:t>
      </w:r>
      <w:r w:rsidR="00C45ED3">
        <w:rPr>
          <w:i/>
        </w:rPr>
        <w:t xml:space="preserve">pro mladé a nadané </w:t>
      </w:r>
      <w:r w:rsidR="00EC0239">
        <w:rPr>
          <w:i/>
        </w:rPr>
        <w:t>lidi vytvořit prostor pro rozvoj jejich talentu</w:t>
      </w:r>
      <w:r w:rsidR="00FA1562">
        <w:rPr>
          <w:i/>
        </w:rPr>
        <w:t xml:space="preserve">, </w:t>
      </w:r>
      <w:r w:rsidR="00EC0239">
        <w:rPr>
          <w:i/>
        </w:rPr>
        <w:t xml:space="preserve">osobnosti a podnítit v nich tak nadšení pro </w:t>
      </w:r>
      <w:r w:rsidR="00FA1562">
        <w:rPr>
          <w:i/>
        </w:rPr>
        <w:t>stavařinu</w:t>
      </w:r>
      <w:r w:rsidR="00EC0239">
        <w:rPr>
          <w:i/>
        </w:rPr>
        <w:t xml:space="preserve">. </w:t>
      </w:r>
      <w:r w:rsidR="00897AE0" w:rsidRPr="00897AE0">
        <w:rPr>
          <w:i/>
        </w:rPr>
        <w:t>Považujeme to za klíčový faktor pro zajištění dostatečného počtu kreativních, kvalifikovaných a motivovaných lidí pro budoucnost českého a slovenského stavebnictví."</w:t>
      </w:r>
    </w:p>
    <w:p w14:paraId="47A93F3C" w14:textId="77777777" w:rsidR="00BD4D9F" w:rsidRDefault="00BD4D9F" w:rsidP="00BD4D9F">
      <w:pPr>
        <w:pStyle w:val="Zkladntext31"/>
        <w:tabs>
          <w:tab w:val="left" w:pos="4253"/>
        </w:tabs>
        <w:spacing w:line="276" w:lineRule="auto"/>
      </w:pPr>
    </w:p>
    <w:p w14:paraId="3A500223" w14:textId="37263748" w:rsidR="00787FE4" w:rsidRDefault="00BD4D9F" w:rsidP="00BD4D9F">
      <w:pPr>
        <w:pStyle w:val="Zkladntext31"/>
        <w:tabs>
          <w:tab w:val="left" w:pos="4253"/>
        </w:tabs>
        <w:spacing w:line="276" w:lineRule="auto"/>
        <w:rPr>
          <w:i/>
        </w:rPr>
      </w:pPr>
      <w:r>
        <w:t xml:space="preserve">Do letošního ročníku soutěže se </w:t>
      </w:r>
      <w:r w:rsidR="006B4D0E">
        <w:t>přihlásilo</w:t>
      </w:r>
      <w:r>
        <w:t xml:space="preserve"> 28 škol (40 týmů) z České republik</w:t>
      </w:r>
      <w:r w:rsidR="00E107BF">
        <w:t>y a 1</w:t>
      </w:r>
      <w:r w:rsidR="00714D5A">
        <w:t>0</w:t>
      </w:r>
      <w:r>
        <w:t xml:space="preserve"> škol (1</w:t>
      </w:r>
      <w:r w:rsidR="00714D5A">
        <w:t>3</w:t>
      </w:r>
      <w:r>
        <w:t xml:space="preserve"> týmů) ze Slov</w:t>
      </w:r>
      <w:r w:rsidR="00897AE0">
        <w:t xml:space="preserve">enska. </w:t>
      </w:r>
      <w:r w:rsidR="00897AE0" w:rsidRPr="00897AE0">
        <w:rPr>
          <w:b/>
        </w:rPr>
        <w:t xml:space="preserve">Tomáš </w:t>
      </w:r>
      <w:r w:rsidR="003729A4">
        <w:rPr>
          <w:b/>
        </w:rPr>
        <w:t>Hess</w:t>
      </w:r>
      <w:r w:rsidRPr="00897AE0">
        <w:rPr>
          <w:b/>
        </w:rPr>
        <w:t xml:space="preserve">, </w:t>
      </w:r>
      <w:r w:rsidR="003729A4">
        <w:rPr>
          <w:b/>
        </w:rPr>
        <w:t>obchodní ředitel</w:t>
      </w:r>
      <w:r w:rsidR="00001B0D">
        <w:rPr>
          <w:b/>
        </w:rPr>
        <w:t xml:space="preserve"> a člen představenstva</w:t>
      </w:r>
      <w:r w:rsidR="003729A4" w:rsidRPr="00897AE0">
        <w:rPr>
          <w:b/>
        </w:rPr>
        <w:t xml:space="preserve"> </w:t>
      </w:r>
      <w:r w:rsidR="00787FE4">
        <w:rPr>
          <w:b/>
        </w:rPr>
        <w:t xml:space="preserve">stavební </w:t>
      </w:r>
      <w:r w:rsidR="00001B0D">
        <w:rPr>
          <w:b/>
        </w:rPr>
        <w:t>skupiny</w:t>
      </w:r>
      <w:r w:rsidR="00001B0D" w:rsidRPr="00897AE0">
        <w:rPr>
          <w:b/>
        </w:rPr>
        <w:t xml:space="preserve"> </w:t>
      </w:r>
      <w:r w:rsidRPr="00897AE0">
        <w:rPr>
          <w:b/>
        </w:rPr>
        <w:t>HSF System</w:t>
      </w:r>
      <w:r>
        <w:t xml:space="preserve">, </w:t>
      </w:r>
      <w:r w:rsidR="00787FE4">
        <w:t xml:space="preserve">uvedl k letošnímu výběru tématu: </w:t>
      </w:r>
      <w:r w:rsidR="00787FE4" w:rsidRPr="00787FE4">
        <w:rPr>
          <w:i/>
          <w:iCs/>
        </w:rPr>
        <w:t>„Očekáváme od soutěžících neotřelé koncepty moderního plovoucího města určeného k trvalému bydlení. Město musí být energeticky soběstačné, udržitelné a poskytovat lidem veškeré služby.“</w:t>
      </w:r>
    </w:p>
    <w:p w14:paraId="75F86121" w14:textId="77777777" w:rsidR="00787FE4" w:rsidRDefault="00787FE4" w:rsidP="00BD4D9F">
      <w:pPr>
        <w:pStyle w:val="Zkladntext31"/>
        <w:tabs>
          <w:tab w:val="left" w:pos="4253"/>
        </w:tabs>
        <w:spacing w:line="276" w:lineRule="auto"/>
        <w:rPr>
          <w:i/>
        </w:rPr>
      </w:pPr>
    </w:p>
    <w:p w14:paraId="1C00A217" w14:textId="4E94CA9F" w:rsidR="00A9227B" w:rsidRDefault="00001B0D" w:rsidP="00BD4D9F">
      <w:pPr>
        <w:pStyle w:val="Zkladntext31"/>
        <w:tabs>
          <w:tab w:val="left" w:pos="4253"/>
        </w:tabs>
        <w:spacing w:line="276" w:lineRule="auto"/>
      </w:pPr>
      <w:r>
        <w:t>Vybudovat</w:t>
      </w:r>
      <w:r w:rsidR="008232E8">
        <w:t xml:space="preserve"> </w:t>
      </w:r>
      <w:r w:rsidR="00787FE4">
        <w:t>„P</w:t>
      </w:r>
      <w:r w:rsidR="00FD5A8F">
        <w:t xml:space="preserve">lovoucí </w:t>
      </w:r>
      <w:r w:rsidR="00787FE4">
        <w:t>město</w:t>
      </w:r>
      <w:r w:rsidR="00BD4D9F">
        <w:t>" přináší výzvu pro mladé stavaře</w:t>
      </w:r>
      <w:r>
        <w:t>. M</w:t>
      </w:r>
      <w:r w:rsidR="00BD4D9F">
        <w:t xml:space="preserve">odely </w:t>
      </w:r>
      <w:r w:rsidR="00897AE0">
        <w:t>inovativních staveb</w:t>
      </w:r>
      <w:r>
        <w:t xml:space="preserve"> vytvoří</w:t>
      </w:r>
      <w:r w:rsidR="00BD4D9F">
        <w:t xml:space="preserve"> z vlnité lepenky</w:t>
      </w:r>
      <w:r w:rsidR="008232E8">
        <w:t xml:space="preserve"> – ekologického a tvárného materiálu</w:t>
      </w:r>
      <w:r w:rsidR="00BD4D9F">
        <w:t>. Odborná porota bu</w:t>
      </w:r>
      <w:r w:rsidR="006B4D0E">
        <w:t xml:space="preserve">de hodnotit nejenom </w:t>
      </w:r>
      <w:r w:rsidR="00787FE4">
        <w:t xml:space="preserve">originální nápad, </w:t>
      </w:r>
      <w:r w:rsidR="006B4D0E">
        <w:t>kreativitu, invenci a realizovatelnost</w:t>
      </w:r>
      <w:r w:rsidR="00BD4D9F">
        <w:t xml:space="preserve">, ale také </w:t>
      </w:r>
      <w:r w:rsidR="008232E8">
        <w:t>důraz na správné použití materiálu</w:t>
      </w:r>
      <w:r w:rsidR="00787FE4">
        <w:t>, udržitelnost</w:t>
      </w:r>
      <w:r>
        <w:t xml:space="preserve"> a celkovou promyšlenost díla</w:t>
      </w:r>
      <w:r w:rsidR="00787FE4">
        <w:t>.</w:t>
      </w:r>
    </w:p>
    <w:p w14:paraId="288755B5" w14:textId="77777777" w:rsidR="00A9227B" w:rsidRDefault="00A9227B" w:rsidP="00BD4D9F">
      <w:pPr>
        <w:pStyle w:val="Zkladntext31"/>
        <w:tabs>
          <w:tab w:val="left" w:pos="4253"/>
        </w:tabs>
        <w:spacing w:line="276" w:lineRule="auto"/>
      </w:pPr>
    </w:p>
    <w:p w14:paraId="50B5DD99" w14:textId="5F5705D3" w:rsidR="00BD4D9F" w:rsidRDefault="00BD4D9F" w:rsidP="00BD4D9F">
      <w:pPr>
        <w:pStyle w:val="Zkladntext31"/>
        <w:tabs>
          <w:tab w:val="left" w:pos="4253"/>
        </w:tabs>
        <w:spacing w:line="276" w:lineRule="auto"/>
      </w:pPr>
      <w:r>
        <w:t xml:space="preserve">Soutěžící se mohou těšit na samostatná národní finálová kola v </w:t>
      </w:r>
      <w:r w:rsidR="00FD5A8F">
        <w:t>Ostravě a Žilině</w:t>
      </w:r>
      <w:r>
        <w:t>, která předznamenají mezinárodní superfin</w:t>
      </w:r>
      <w:r w:rsidR="00FD5A8F">
        <w:t>ále</w:t>
      </w:r>
      <w:r>
        <w:t xml:space="preserve">. </w:t>
      </w:r>
      <w:r w:rsidR="008232E8">
        <w:t>Letos</w:t>
      </w:r>
      <w:r>
        <w:t xml:space="preserve"> bude</w:t>
      </w:r>
      <w:r w:rsidR="008232E8">
        <w:t xml:space="preserve"> </w:t>
      </w:r>
      <w:r w:rsidR="00FD5A8F">
        <w:t>opět</w:t>
      </w:r>
      <w:r>
        <w:t xml:space="preserve"> udělována Cena veřejnosti, </w:t>
      </w:r>
      <w:r w:rsidR="00237757">
        <w:t>ta</w:t>
      </w:r>
      <w:r>
        <w:t xml:space="preserve"> umožní </w:t>
      </w:r>
      <w:r w:rsidR="008232E8">
        <w:t>aktivní</w:t>
      </w:r>
      <w:r>
        <w:t xml:space="preserve"> </w:t>
      </w:r>
      <w:r w:rsidR="008232E8">
        <w:t>zapojení do ocenění nejlepších modelů i širšímu publiku.</w:t>
      </w:r>
    </w:p>
    <w:p w14:paraId="72EBCF74" w14:textId="77777777" w:rsidR="00BD4D9F" w:rsidRDefault="00BD4D9F" w:rsidP="00BD4D9F">
      <w:pPr>
        <w:pStyle w:val="Zkladntext31"/>
        <w:tabs>
          <w:tab w:val="left" w:pos="4253"/>
        </w:tabs>
        <w:spacing w:line="276" w:lineRule="auto"/>
      </w:pPr>
    </w:p>
    <w:p w14:paraId="502709CA" w14:textId="593744A4" w:rsidR="001E5EE8" w:rsidRDefault="00E01A1D" w:rsidP="00BD4D9F">
      <w:pPr>
        <w:pStyle w:val="Zkladntext31"/>
        <w:tabs>
          <w:tab w:val="left" w:pos="4253"/>
        </w:tabs>
        <w:spacing w:line="276" w:lineRule="auto"/>
      </w:pPr>
      <w:r>
        <w:t xml:space="preserve">Předchozího ročníku, </w:t>
      </w:r>
      <w:r w:rsidR="006B4D0E">
        <w:t>do kterého</w:t>
      </w:r>
      <w:r w:rsidR="004E1CCB">
        <w:t xml:space="preserve"> se poprvé </w:t>
      </w:r>
      <w:r w:rsidR="00FD5A8F">
        <w:t>zapojily</w:t>
      </w:r>
      <w:r w:rsidR="004E1CCB">
        <w:t xml:space="preserve"> i školy ze Slovenska, se zúčastnilo 34 škol</w:t>
      </w:r>
      <w:r>
        <w:t>. P</w:t>
      </w:r>
      <w:r w:rsidRPr="00E01A1D">
        <w:t>rvní místo</w:t>
      </w:r>
      <w:r>
        <w:t xml:space="preserve"> získal</w:t>
      </w:r>
      <w:r w:rsidR="002A2AF7">
        <w:t xml:space="preserve">a </w:t>
      </w:r>
      <w:r>
        <w:t>SPŠ</w:t>
      </w:r>
      <w:r w:rsidR="004F296C">
        <w:t xml:space="preserve"> stavební</w:t>
      </w:r>
      <w:r>
        <w:t xml:space="preserve"> Havířov</w:t>
      </w:r>
      <w:r w:rsidRPr="00E01A1D">
        <w:t>, následovan</w:t>
      </w:r>
      <w:r w:rsidR="002A2AF7">
        <w:t>á</w:t>
      </w:r>
      <w:r w:rsidRPr="00E01A1D">
        <w:t xml:space="preserve"> SPŠ staveb</w:t>
      </w:r>
      <w:r w:rsidR="002A2AF7">
        <w:t>ní</w:t>
      </w:r>
      <w:r w:rsidRPr="00E01A1D">
        <w:t xml:space="preserve"> a geodetickou Košice a </w:t>
      </w:r>
      <w:r>
        <w:t xml:space="preserve">třetí příčku obsadila </w:t>
      </w:r>
      <w:r w:rsidRPr="00E01A1D">
        <w:t>OSŠ</w:t>
      </w:r>
      <w:r w:rsidR="004F296C">
        <w:t xml:space="preserve"> podnikání</w:t>
      </w:r>
      <w:r w:rsidRPr="00E01A1D">
        <w:t xml:space="preserve"> a mediální tvorby Kolín s.r.o</w:t>
      </w:r>
      <w:r>
        <w:t>.</w:t>
      </w:r>
      <w:r w:rsidRPr="00E01A1D">
        <w:t xml:space="preserve"> Cenu veřejnosti si odnesla SOŠ technická Námestovo. Otázkou </w:t>
      </w:r>
      <w:r w:rsidR="00FD5A8F">
        <w:t>zůstává</w:t>
      </w:r>
      <w:r w:rsidRPr="00E01A1D">
        <w:t>, kterým školám se podaří zazářit</w:t>
      </w:r>
      <w:r w:rsidR="00FD5A8F" w:rsidRPr="00FD5A8F">
        <w:t xml:space="preserve"> </w:t>
      </w:r>
      <w:r w:rsidR="00FD5A8F" w:rsidRPr="00E01A1D">
        <w:t>letos</w:t>
      </w:r>
      <w:r w:rsidRPr="00E01A1D">
        <w:t>.</w:t>
      </w:r>
      <w:r w:rsidR="00897AE0">
        <w:t xml:space="preserve"> </w:t>
      </w:r>
    </w:p>
    <w:p w14:paraId="15F88362" w14:textId="77777777" w:rsidR="00897AE0" w:rsidRDefault="00897AE0" w:rsidP="00BD4D9F">
      <w:pPr>
        <w:pStyle w:val="Zkladntext31"/>
        <w:tabs>
          <w:tab w:val="left" w:pos="4253"/>
        </w:tabs>
        <w:spacing w:line="276" w:lineRule="auto"/>
      </w:pPr>
    </w:p>
    <w:p w14:paraId="7DA3FF3D" w14:textId="4BA6E7BD" w:rsidR="00897AE0" w:rsidRDefault="00897AE0" w:rsidP="00897AE0">
      <w:pPr>
        <w:pStyle w:val="Zkladntext31"/>
        <w:tabs>
          <w:tab w:val="left" w:pos="4253"/>
        </w:tabs>
        <w:spacing w:line="276" w:lineRule="auto"/>
      </w:pPr>
      <w:r>
        <w:t xml:space="preserve">Generálním partnerem soutěže je stavební skupina HSF System. Hlavním partnerem soutěže je developerská skupina ANTRACIT. </w:t>
      </w:r>
      <w:r w:rsidR="002743FA">
        <w:t xml:space="preserve">Obě jsou součástí holdingu PURPOSIA Group. </w:t>
      </w:r>
      <w:r>
        <w:t>Produktovým partnerem soutěže je Svaz výrobců vlnitých lepenek.</w:t>
      </w:r>
    </w:p>
    <w:p w14:paraId="08092270" w14:textId="77777777" w:rsidR="00A9227B" w:rsidRDefault="00A9227B" w:rsidP="00897AE0">
      <w:pPr>
        <w:pStyle w:val="Zkladntext31"/>
        <w:tabs>
          <w:tab w:val="left" w:pos="4253"/>
        </w:tabs>
        <w:spacing w:line="276" w:lineRule="auto"/>
      </w:pPr>
    </w:p>
    <w:p w14:paraId="08DA715E" w14:textId="3024DB74" w:rsidR="00665081" w:rsidRDefault="00665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>
        <w:br w:type="page"/>
      </w:r>
    </w:p>
    <w:p w14:paraId="2258F087" w14:textId="75487CB7" w:rsidR="00F87031" w:rsidRPr="00F87031" w:rsidRDefault="00F87031" w:rsidP="00706C06">
      <w:pPr>
        <w:pStyle w:val="Zkladntext31"/>
        <w:tabs>
          <w:tab w:val="left" w:pos="4253"/>
        </w:tabs>
        <w:spacing w:line="360" w:lineRule="auto"/>
        <w:rPr>
          <w:sz w:val="18"/>
          <w:szCs w:val="18"/>
        </w:rPr>
      </w:pPr>
      <w:r w:rsidRPr="00F87031">
        <w:rPr>
          <w:sz w:val="18"/>
          <w:szCs w:val="18"/>
        </w:rPr>
        <w:lastRenderedPageBreak/>
        <w:t>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bookmarkEnd w:id="0"/>
    <w:p w14:paraId="7679D7A5" w14:textId="77777777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eastAsia="x-none"/>
        </w:rPr>
      </w:pPr>
      <w:r w:rsidRPr="002743FA">
        <w:rPr>
          <w:rFonts w:eastAsia="Times New Roman"/>
          <w:b/>
          <w:bCs/>
          <w:color w:val="auto"/>
          <w:sz w:val="18"/>
          <w:szCs w:val="18"/>
          <w:lang w:eastAsia="x-none"/>
        </w:rPr>
        <w:t xml:space="preserve">Organizátor a pořadatel soutěže: HSF System </w:t>
      </w:r>
    </w:p>
    <w:p w14:paraId="3B52CC9A" w14:textId="7A8B5023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color w:val="auto"/>
          <w:sz w:val="18"/>
          <w:szCs w:val="18"/>
          <w:lang w:eastAsia="x-none"/>
        </w:rPr>
      </w:pPr>
      <w:r w:rsidRPr="002743FA">
        <w:rPr>
          <w:rFonts w:eastAsia="Times New Roman"/>
          <w:color w:val="auto"/>
          <w:sz w:val="18"/>
          <w:szCs w:val="18"/>
          <w:lang w:eastAsia="x-none"/>
        </w:rPr>
        <w:t>Mezinárodní stavební skupinu HSF System tvoří česká stavební společnost HSF System (vznikla v roce 2002) se sídlem v Ostravě a slovenská stavební společnost HSF System SK (vznikla v roce 2010) se sídlem v Žilině. Stavební skupina HSF System má další pobočky v Praze, Brně, Plzni, Bratislavě, Prešově a Nitře. Zaměřuje se na generální dodávky staveb a realizuje kompletní střešní a fasádní pláště moderních objektů včetně jejich rekonstrukcí. Od roku 2023 je součástí holdingu PURPOSIA Group.</w:t>
      </w:r>
    </w:p>
    <w:p w14:paraId="72800CEE" w14:textId="77777777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eastAsia="x-none"/>
        </w:rPr>
      </w:pPr>
    </w:p>
    <w:p w14:paraId="357CF043" w14:textId="77777777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eastAsia="x-none"/>
        </w:rPr>
      </w:pPr>
      <w:r w:rsidRPr="002743FA">
        <w:rPr>
          <w:rFonts w:eastAsia="Times New Roman"/>
          <w:b/>
          <w:bCs/>
          <w:color w:val="auto"/>
          <w:sz w:val="18"/>
          <w:szCs w:val="18"/>
          <w:lang w:eastAsia="x-none"/>
        </w:rPr>
        <w:t>Partner soutěže: ANTRACIT</w:t>
      </w:r>
    </w:p>
    <w:p w14:paraId="151A001A" w14:textId="283E568E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color w:val="auto"/>
          <w:sz w:val="18"/>
          <w:szCs w:val="18"/>
          <w:lang w:eastAsia="x-none"/>
        </w:rPr>
      </w:pPr>
      <w:r w:rsidRPr="002743FA">
        <w:rPr>
          <w:rFonts w:eastAsia="Times New Roman"/>
          <w:color w:val="auto"/>
          <w:sz w:val="18"/>
          <w:szCs w:val="18"/>
          <w:lang w:eastAsia="x-none"/>
        </w:rPr>
        <w:t xml:space="preserve">Developerská skupina ANTRACIT, která je součástí holdingu PURPOSIA Group, se zaměřuje na individuální řešení dle přání klienta. Do jejího portfolia patří bytová výstavba, logistické, výrobní a administrativní projekty na území České a Slovenské republiky. Pro koncové klienty připravuje developerské projekty na vlastních pozemcích. U každého projektu zajistí komplexní služby od návrhu a úpravy využití prostoru přes zpracování projektové dokumentace, vlastní výstavbu až po správu a údržbu nemovitosti. </w:t>
      </w:r>
    </w:p>
    <w:p w14:paraId="21829D0B" w14:textId="77777777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eastAsia="x-none"/>
        </w:rPr>
      </w:pPr>
    </w:p>
    <w:p w14:paraId="2ACF804B" w14:textId="77777777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eastAsia="x-none"/>
        </w:rPr>
      </w:pPr>
      <w:r w:rsidRPr="002743FA">
        <w:rPr>
          <w:rFonts w:eastAsia="Times New Roman"/>
          <w:b/>
          <w:bCs/>
          <w:color w:val="auto"/>
          <w:sz w:val="18"/>
          <w:szCs w:val="18"/>
          <w:lang w:eastAsia="x-none"/>
        </w:rPr>
        <w:t>Produktový partner soutěže: Svaz výrobců vlnitých lepenek</w:t>
      </w:r>
    </w:p>
    <w:p w14:paraId="278860BE" w14:textId="77777777" w:rsidR="002743FA" w:rsidRP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color w:val="auto"/>
          <w:sz w:val="18"/>
          <w:szCs w:val="18"/>
          <w:lang w:eastAsia="x-none"/>
        </w:rPr>
      </w:pPr>
      <w:r w:rsidRPr="002743FA">
        <w:rPr>
          <w:rFonts w:eastAsia="Times New Roman"/>
          <w:color w:val="auto"/>
          <w:sz w:val="18"/>
          <w:szCs w:val="18"/>
          <w:lang w:eastAsia="x-none"/>
        </w:rPr>
        <w:t xml:space="preserve">Svaz výrobců vlnitých lepenek zastupuje společné zájmy českého průmyslu výroby vlnité lepenky a je členem evropského svazu výrobců vlnité lepenky FEFCO se sídlem v Bruselu.  Hlavním úkolem svazu je podporovat prostřednictvím cílené práce s veřejností vlnitou lepenku jako ekologický a trvale udržitelný obalový materiál a působit na zvyšování povědomí o životním cyklu vlnité lepenky. </w:t>
      </w:r>
    </w:p>
    <w:p w14:paraId="702B69AD" w14:textId="77777777" w:rsidR="002743FA" w:rsidRDefault="002743FA" w:rsidP="002743FA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eastAsia="x-none"/>
        </w:rPr>
      </w:pPr>
    </w:p>
    <w:p w14:paraId="117CAA44" w14:textId="4C8203BD" w:rsidR="00FD1153" w:rsidRDefault="00FF5063" w:rsidP="002743F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451B33">
      <w:headerReference w:type="default" r:id="rId8"/>
      <w:pgSz w:w="11900" w:h="16840"/>
      <w:pgMar w:top="1917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538D" w14:textId="77777777" w:rsidR="00451B33" w:rsidRDefault="00451B33">
      <w:r>
        <w:separator/>
      </w:r>
    </w:p>
  </w:endnote>
  <w:endnote w:type="continuationSeparator" w:id="0">
    <w:p w14:paraId="3351E143" w14:textId="77777777" w:rsidR="00451B33" w:rsidRDefault="0045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D038" w14:textId="77777777" w:rsidR="00451B33" w:rsidRDefault="00451B33">
      <w:r>
        <w:separator/>
      </w:r>
    </w:p>
  </w:footnote>
  <w:footnote w:type="continuationSeparator" w:id="0">
    <w:p w14:paraId="668EA002" w14:textId="77777777" w:rsidR="00451B33" w:rsidRDefault="0045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13C" w14:textId="74E910EA" w:rsidR="003407A6" w:rsidRDefault="00EB486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3AD36D" wp14:editId="4037DCF5">
          <wp:simplePos x="0" y="0"/>
          <wp:positionH relativeFrom="column">
            <wp:posOffset>4266565</wp:posOffset>
          </wp:positionH>
          <wp:positionV relativeFrom="paragraph">
            <wp:posOffset>-154305</wp:posOffset>
          </wp:positionV>
          <wp:extent cx="1511300" cy="901700"/>
          <wp:effectExtent l="0" t="0" r="0" b="0"/>
          <wp:wrapTight wrapText="bothSides">
            <wp:wrapPolygon edited="0">
              <wp:start x="0" y="0"/>
              <wp:lineTo x="0" y="20992"/>
              <wp:lineTo x="21237" y="20992"/>
              <wp:lineTo x="2123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DA11F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9F659D">
      <w:rPr>
        <w:b/>
        <w:bCs/>
        <w:color w:val="auto"/>
        <w:sz w:val="20"/>
        <w:szCs w:val="20"/>
      </w:rPr>
      <w:t>T</w:t>
    </w:r>
    <w:r w:rsidR="00AB6B9D" w:rsidRPr="009F659D">
      <w:rPr>
        <w:b/>
        <w:bCs/>
        <w:color w:val="auto"/>
        <w:sz w:val="20"/>
        <w:szCs w:val="20"/>
      </w:rPr>
      <w:t>ISKOVÁ</w:t>
    </w:r>
    <w:r w:rsidRPr="009F659D">
      <w:rPr>
        <w:b/>
        <w:bCs/>
        <w:color w:val="auto"/>
        <w:sz w:val="20"/>
        <w:szCs w:val="20"/>
      </w:rPr>
      <w:t xml:space="preserve"> </w:t>
    </w:r>
    <w:r w:rsidR="00AB6B9D" w:rsidRPr="009F659D">
      <w:rPr>
        <w:b/>
        <w:bCs/>
        <w:color w:val="auto"/>
        <w:sz w:val="20"/>
        <w:szCs w:val="20"/>
      </w:rPr>
      <w:t>Z</w:t>
    </w:r>
    <w:r w:rsidRPr="009F659D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7284">
    <w:abstractNumId w:val="0"/>
  </w:num>
  <w:num w:numId="2" w16cid:durableId="356198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666299">
    <w:abstractNumId w:val="3"/>
  </w:num>
  <w:num w:numId="4" w16cid:durableId="438184234">
    <w:abstractNumId w:val="1"/>
  </w:num>
  <w:num w:numId="5" w16cid:durableId="14051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1B0D"/>
    <w:rsid w:val="000031CA"/>
    <w:rsid w:val="00003222"/>
    <w:rsid w:val="000044DF"/>
    <w:rsid w:val="0000787E"/>
    <w:rsid w:val="0001001C"/>
    <w:rsid w:val="0001173C"/>
    <w:rsid w:val="00015540"/>
    <w:rsid w:val="000243F3"/>
    <w:rsid w:val="00024B56"/>
    <w:rsid w:val="000252BC"/>
    <w:rsid w:val="00026FD5"/>
    <w:rsid w:val="00034D98"/>
    <w:rsid w:val="0004259D"/>
    <w:rsid w:val="00043F71"/>
    <w:rsid w:val="00051BBC"/>
    <w:rsid w:val="000535CF"/>
    <w:rsid w:val="00055291"/>
    <w:rsid w:val="00063842"/>
    <w:rsid w:val="000642ED"/>
    <w:rsid w:val="00065517"/>
    <w:rsid w:val="00073F26"/>
    <w:rsid w:val="00074C6C"/>
    <w:rsid w:val="00081F21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3C33"/>
    <w:rsid w:val="000E6386"/>
    <w:rsid w:val="000E6C35"/>
    <w:rsid w:val="000F0BA6"/>
    <w:rsid w:val="000F216F"/>
    <w:rsid w:val="000F2272"/>
    <w:rsid w:val="000F276E"/>
    <w:rsid w:val="000F4714"/>
    <w:rsid w:val="000F6676"/>
    <w:rsid w:val="0010026B"/>
    <w:rsid w:val="001023F7"/>
    <w:rsid w:val="00102C16"/>
    <w:rsid w:val="00110AFF"/>
    <w:rsid w:val="00112A08"/>
    <w:rsid w:val="00113186"/>
    <w:rsid w:val="00113DFF"/>
    <w:rsid w:val="001154E9"/>
    <w:rsid w:val="0012366C"/>
    <w:rsid w:val="00124C36"/>
    <w:rsid w:val="00126DE5"/>
    <w:rsid w:val="0013109D"/>
    <w:rsid w:val="001329AF"/>
    <w:rsid w:val="00133977"/>
    <w:rsid w:val="00133E19"/>
    <w:rsid w:val="00135A82"/>
    <w:rsid w:val="00137072"/>
    <w:rsid w:val="00142350"/>
    <w:rsid w:val="00144664"/>
    <w:rsid w:val="001461B4"/>
    <w:rsid w:val="00146C1F"/>
    <w:rsid w:val="00157226"/>
    <w:rsid w:val="00173172"/>
    <w:rsid w:val="00175E03"/>
    <w:rsid w:val="00180E45"/>
    <w:rsid w:val="00180E72"/>
    <w:rsid w:val="0018171E"/>
    <w:rsid w:val="00181C8A"/>
    <w:rsid w:val="001823DF"/>
    <w:rsid w:val="00185416"/>
    <w:rsid w:val="00187E40"/>
    <w:rsid w:val="00192386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748"/>
    <w:rsid w:val="001D69B6"/>
    <w:rsid w:val="001E1FED"/>
    <w:rsid w:val="001E2571"/>
    <w:rsid w:val="001E2ACE"/>
    <w:rsid w:val="001E2DCA"/>
    <w:rsid w:val="001E4742"/>
    <w:rsid w:val="001E5EE8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3C31"/>
    <w:rsid w:val="0022493F"/>
    <w:rsid w:val="0023035E"/>
    <w:rsid w:val="0023443C"/>
    <w:rsid w:val="00235215"/>
    <w:rsid w:val="00237757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743FA"/>
    <w:rsid w:val="00284A0C"/>
    <w:rsid w:val="002908C1"/>
    <w:rsid w:val="00291B45"/>
    <w:rsid w:val="002928D8"/>
    <w:rsid w:val="00294E7E"/>
    <w:rsid w:val="00297466"/>
    <w:rsid w:val="002A02CD"/>
    <w:rsid w:val="002A2AF7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F4B56"/>
    <w:rsid w:val="002F69CF"/>
    <w:rsid w:val="00300893"/>
    <w:rsid w:val="00302C1C"/>
    <w:rsid w:val="00303414"/>
    <w:rsid w:val="0030496B"/>
    <w:rsid w:val="00305C9E"/>
    <w:rsid w:val="00312438"/>
    <w:rsid w:val="00321DD0"/>
    <w:rsid w:val="0032237F"/>
    <w:rsid w:val="00323ACF"/>
    <w:rsid w:val="00325C34"/>
    <w:rsid w:val="00330376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53EE7"/>
    <w:rsid w:val="00362F04"/>
    <w:rsid w:val="0036301A"/>
    <w:rsid w:val="0036416A"/>
    <w:rsid w:val="003651D0"/>
    <w:rsid w:val="00365284"/>
    <w:rsid w:val="003672AB"/>
    <w:rsid w:val="00371057"/>
    <w:rsid w:val="00371C29"/>
    <w:rsid w:val="003729A4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0CD"/>
    <w:rsid w:val="003C2821"/>
    <w:rsid w:val="003C3210"/>
    <w:rsid w:val="003C3F1C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1353"/>
    <w:rsid w:val="00446582"/>
    <w:rsid w:val="0045056C"/>
    <w:rsid w:val="004510D7"/>
    <w:rsid w:val="00451B33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3C6F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1CCB"/>
    <w:rsid w:val="004E2883"/>
    <w:rsid w:val="004E2D8E"/>
    <w:rsid w:val="004E44F6"/>
    <w:rsid w:val="004E5F85"/>
    <w:rsid w:val="004F1915"/>
    <w:rsid w:val="004F296C"/>
    <w:rsid w:val="004F2C8D"/>
    <w:rsid w:val="004F4FE6"/>
    <w:rsid w:val="005007B6"/>
    <w:rsid w:val="0050256F"/>
    <w:rsid w:val="005063C6"/>
    <w:rsid w:val="005112A1"/>
    <w:rsid w:val="00511E28"/>
    <w:rsid w:val="00523C91"/>
    <w:rsid w:val="00524827"/>
    <w:rsid w:val="00531B1C"/>
    <w:rsid w:val="00532786"/>
    <w:rsid w:val="00532C96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500"/>
    <w:rsid w:val="0058793B"/>
    <w:rsid w:val="00590BD8"/>
    <w:rsid w:val="0059126D"/>
    <w:rsid w:val="005923EF"/>
    <w:rsid w:val="005A1AE4"/>
    <w:rsid w:val="005A3258"/>
    <w:rsid w:val="005A69EF"/>
    <w:rsid w:val="005A6B38"/>
    <w:rsid w:val="005B13FF"/>
    <w:rsid w:val="005C3B6C"/>
    <w:rsid w:val="005C5227"/>
    <w:rsid w:val="005D1626"/>
    <w:rsid w:val="005D17C7"/>
    <w:rsid w:val="005D2F8F"/>
    <w:rsid w:val="005D32E4"/>
    <w:rsid w:val="005E5D00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28C6"/>
    <w:rsid w:val="00613F85"/>
    <w:rsid w:val="00624EFB"/>
    <w:rsid w:val="006257F1"/>
    <w:rsid w:val="00625B11"/>
    <w:rsid w:val="00626483"/>
    <w:rsid w:val="0062675A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313C"/>
    <w:rsid w:val="00665081"/>
    <w:rsid w:val="00665A81"/>
    <w:rsid w:val="00674768"/>
    <w:rsid w:val="006807CF"/>
    <w:rsid w:val="00690898"/>
    <w:rsid w:val="006962AA"/>
    <w:rsid w:val="00697DCB"/>
    <w:rsid w:val="006A1A69"/>
    <w:rsid w:val="006A581A"/>
    <w:rsid w:val="006A68C1"/>
    <w:rsid w:val="006B12A4"/>
    <w:rsid w:val="006B2D81"/>
    <w:rsid w:val="006B4D0E"/>
    <w:rsid w:val="006D5B7D"/>
    <w:rsid w:val="006E107F"/>
    <w:rsid w:val="006E5A53"/>
    <w:rsid w:val="006E702C"/>
    <w:rsid w:val="006E7A35"/>
    <w:rsid w:val="006F1760"/>
    <w:rsid w:val="006F5117"/>
    <w:rsid w:val="006F7FA9"/>
    <w:rsid w:val="00700664"/>
    <w:rsid w:val="00700948"/>
    <w:rsid w:val="007010B4"/>
    <w:rsid w:val="007012FB"/>
    <w:rsid w:val="007034C1"/>
    <w:rsid w:val="007045DA"/>
    <w:rsid w:val="00705F9D"/>
    <w:rsid w:val="00706C06"/>
    <w:rsid w:val="00707B56"/>
    <w:rsid w:val="00710E6D"/>
    <w:rsid w:val="007146DE"/>
    <w:rsid w:val="00714D5A"/>
    <w:rsid w:val="00716103"/>
    <w:rsid w:val="00727D2C"/>
    <w:rsid w:val="0073031D"/>
    <w:rsid w:val="00732301"/>
    <w:rsid w:val="0073377D"/>
    <w:rsid w:val="00737A51"/>
    <w:rsid w:val="00740090"/>
    <w:rsid w:val="00741DCC"/>
    <w:rsid w:val="007423D9"/>
    <w:rsid w:val="00744C50"/>
    <w:rsid w:val="00753AEA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247E"/>
    <w:rsid w:val="0078369D"/>
    <w:rsid w:val="00787FE4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32E8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40FB"/>
    <w:rsid w:val="008972A0"/>
    <w:rsid w:val="00897AE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C3DFC"/>
    <w:rsid w:val="008D0DD0"/>
    <w:rsid w:val="008D0F6D"/>
    <w:rsid w:val="008D185D"/>
    <w:rsid w:val="008D1B4B"/>
    <w:rsid w:val="008D6493"/>
    <w:rsid w:val="008D6F9F"/>
    <w:rsid w:val="008E0084"/>
    <w:rsid w:val="008E14D8"/>
    <w:rsid w:val="008F00F3"/>
    <w:rsid w:val="008F0414"/>
    <w:rsid w:val="008F04A2"/>
    <w:rsid w:val="008F2408"/>
    <w:rsid w:val="008F37B1"/>
    <w:rsid w:val="008F5B69"/>
    <w:rsid w:val="008F5D7E"/>
    <w:rsid w:val="00901D0C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49BB"/>
    <w:rsid w:val="00935C8F"/>
    <w:rsid w:val="0094102E"/>
    <w:rsid w:val="00942649"/>
    <w:rsid w:val="00942ACD"/>
    <w:rsid w:val="00942F0D"/>
    <w:rsid w:val="009442B6"/>
    <w:rsid w:val="00951881"/>
    <w:rsid w:val="00957982"/>
    <w:rsid w:val="00962C54"/>
    <w:rsid w:val="00966B52"/>
    <w:rsid w:val="009764CD"/>
    <w:rsid w:val="00977D14"/>
    <w:rsid w:val="009811F0"/>
    <w:rsid w:val="00982030"/>
    <w:rsid w:val="00982E27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59D"/>
    <w:rsid w:val="009F6A93"/>
    <w:rsid w:val="00A1323A"/>
    <w:rsid w:val="00A26474"/>
    <w:rsid w:val="00A31D22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66E61"/>
    <w:rsid w:val="00A7023E"/>
    <w:rsid w:val="00A80B00"/>
    <w:rsid w:val="00A86F8E"/>
    <w:rsid w:val="00A9227B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D626B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06A4"/>
    <w:rsid w:val="00B1111E"/>
    <w:rsid w:val="00B1447E"/>
    <w:rsid w:val="00B15015"/>
    <w:rsid w:val="00B15266"/>
    <w:rsid w:val="00B16810"/>
    <w:rsid w:val="00B173B2"/>
    <w:rsid w:val="00B242CB"/>
    <w:rsid w:val="00B25E7C"/>
    <w:rsid w:val="00B3781F"/>
    <w:rsid w:val="00B4264F"/>
    <w:rsid w:val="00B42E74"/>
    <w:rsid w:val="00B477B0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96CEE"/>
    <w:rsid w:val="00BA0A55"/>
    <w:rsid w:val="00BA1B8B"/>
    <w:rsid w:val="00BA4D45"/>
    <w:rsid w:val="00BA6CEA"/>
    <w:rsid w:val="00BB2824"/>
    <w:rsid w:val="00BB67A4"/>
    <w:rsid w:val="00BC2598"/>
    <w:rsid w:val="00BC4741"/>
    <w:rsid w:val="00BC50DE"/>
    <w:rsid w:val="00BC54D4"/>
    <w:rsid w:val="00BC6E22"/>
    <w:rsid w:val="00BD3C43"/>
    <w:rsid w:val="00BD410D"/>
    <w:rsid w:val="00BD4D9F"/>
    <w:rsid w:val="00BE0E64"/>
    <w:rsid w:val="00BE18EF"/>
    <w:rsid w:val="00BE242E"/>
    <w:rsid w:val="00BE330F"/>
    <w:rsid w:val="00BE3E5F"/>
    <w:rsid w:val="00BF1FE0"/>
    <w:rsid w:val="00BF7AB7"/>
    <w:rsid w:val="00C041CA"/>
    <w:rsid w:val="00C04AF2"/>
    <w:rsid w:val="00C05027"/>
    <w:rsid w:val="00C11884"/>
    <w:rsid w:val="00C11922"/>
    <w:rsid w:val="00C12238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035D"/>
    <w:rsid w:val="00C43843"/>
    <w:rsid w:val="00C45ED3"/>
    <w:rsid w:val="00C5201B"/>
    <w:rsid w:val="00C52198"/>
    <w:rsid w:val="00C54CB2"/>
    <w:rsid w:val="00C55E7D"/>
    <w:rsid w:val="00C5659D"/>
    <w:rsid w:val="00C57449"/>
    <w:rsid w:val="00C61FF2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7258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1D68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16F2"/>
    <w:rsid w:val="00D7571C"/>
    <w:rsid w:val="00D75D63"/>
    <w:rsid w:val="00D80FC7"/>
    <w:rsid w:val="00D90504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3100"/>
    <w:rsid w:val="00DE0368"/>
    <w:rsid w:val="00DE0BBA"/>
    <w:rsid w:val="00DE1F09"/>
    <w:rsid w:val="00DE23F1"/>
    <w:rsid w:val="00DE3905"/>
    <w:rsid w:val="00DE57B8"/>
    <w:rsid w:val="00DE6844"/>
    <w:rsid w:val="00DF038F"/>
    <w:rsid w:val="00DF0FE6"/>
    <w:rsid w:val="00DF6595"/>
    <w:rsid w:val="00DF6925"/>
    <w:rsid w:val="00E00901"/>
    <w:rsid w:val="00E014CC"/>
    <w:rsid w:val="00E01A1D"/>
    <w:rsid w:val="00E02611"/>
    <w:rsid w:val="00E03863"/>
    <w:rsid w:val="00E05027"/>
    <w:rsid w:val="00E06C64"/>
    <w:rsid w:val="00E07574"/>
    <w:rsid w:val="00E107BF"/>
    <w:rsid w:val="00E169F1"/>
    <w:rsid w:val="00E2293E"/>
    <w:rsid w:val="00E3048E"/>
    <w:rsid w:val="00E35B9E"/>
    <w:rsid w:val="00E40242"/>
    <w:rsid w:val="00E41540"/>
    <w:rsid w:val="00E42379"/>
    <w:rsid w:val="00E47831"/>
    <w:rsid w:val="00E500DB"/>
    <w:rsid w:val="00E51370"/>
    <w:rsid w:val="00E51AFA"/>
    <w:rsid w:val="00E57995"/>
    <w:rsid w:val="00E61562"/>
    <w:rsid w:val="00E61AEA"/>
    <w:rsid w:val="00E638A9"/>
    <w:rsid w:val="00E6732C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1CF"/>
    <w:rsid w:val="00EA0217"/>
    <w:rsid w:val="00EA2236"/>
    <w:rsid w:val="00EB1FA3"/>
    <w:rsid w:val="00EB4862"/>
    <w:rsid w:val="00EC0239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1072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BE"/>
    <w:rsid w:val="00F32279"/>
    <w:rsid w:val="00F35DA5"/>
    <w:rsid w:val="00F35E0F"/>
    <w:rsid w:val="00F375F1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29B"/>
    <w:rsid w:val="00F71349"/>
    <w:rsid w:val="00F86463"/>
    <w:rsid w:val="00F87031"/>
    <w:rsid w:val="00F948D2"/>
    <w:rsid w:val="00F95076"/>
    <w:rsid w:val="00FA1448"/>
    <w:rsid w:val="00FA1562"/>
    <w:rsid w:val="00FA25E5"/>
    <w:rsid w:val="00FA71CA"/>
    <w:rsid w:val="00FB103E"/>
    <w:rsid w:val="00FB37B2"/>
    <w:rsid w:val="00FB7DA3"/>
    <w:rsid w:val="00FC1D3D"/>
    <w:rsid w:val="00FC525B"/>
    <w:rsid w:val="00FD0DDE"/>
    <w:rsid w:val="00FD1153"/>
    <w:rsid w:val="00FD1786"/>
    <w:rsid w:val="00FD5A8F"/>
    <w:rsid w:val="00FD5ED9"/>
    <w:rsid w:val="00FD6174"/>
    <w:rsid w:val="00FD68D4"/>
    <w:rsid w:val="00FE4412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180D25AD-B7E5-4D12-9C9D-708663C7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E513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BA38-5F18-4113-9E0D-8AD7F44F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Velčovská Veronika</cp:lastModifiedBy>
  <cp:revision>20</cp:revision>
  <cp:lastPrinted>2022-10-26T09:21:00Z</cp:lastPrinted>
  <dcterms:created xsi:type="dcterms:W3CDTF">2024-01-30T14:50:00Z</dcterms:created>
  <dcterms:modified xsi:type="dcterms:W3CDTF">2024-01-31T13:25:00Z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